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方正仿宋简体" w:hAnsi="黑体" w:eastAsia="方正仿宋简体"/>
          <w:b/>
          <w:bCs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jc w:val="center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jc w:val="center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jc w:val="center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/>
        <w:jc w:val="center"/>
        <w:rPr>
          <w:rFonts w:ascii="方正小标宋简体" w:eastAsia="方正小标宋简体"/>
          <w:bCs/>
          <w:color w:val="000000"/>
          <w:sz w:val="56"/>
          <w:szCs w:val="56"/>
        </w:rPr>
      </w:pPr>
      <w:r>
        <w:rPr>
          <w:rFonts w:hint="eastAsia" w:ascii="方正小标宋简体" w:eastAsia="方正小标宋简体"/>
          <w:bCs/>
          <w:color w:val="000000"/>
          <w:sz w:val="56"/>
          <w:szCs w:val="56"/>
        </w:rPr>
        <w:t>全国</w:t>
      </w:r>
      <w:r>
        <w:rPr>
          <w:rFonts w:hint="eastAsia" w:ascii="方正小标宋简体" w:eastAsia="方正小标宋简体"/>
          <w:bCs/>
          <w:color w:val="000000"/>
          <w:sz w:val="56"/>
          <w:szCs w:val="56"/>
          <w:lang w:val="en-US" w:eastAsia="zh-CN"/>
        </w:rPr>
        <w:t>岩土力学</w:t>
      </w:r>
      <w:r>
        <w:rPr>
          <w:rFonts w:hint="eastAsia" w:ascii="方正小标宋简体" w:eastAsia="方正小标宋简体"/>
          <w:bCs/>
          <w:color w:val="000000"/>
          <w:sz w:val="56"/>
          <w:szCs w:val="56"/>
        </w:rPr>
        <w:t>标准化技术委员会</w:t>
      </w:r>
    </w:p>
    <w:p>
      <w:pPr>
        <w:pStyle w:val="5"/>
        <w:spacing w:before="0" w:beforeAutospacing="0" w:after="0" w:afterAutospacing="0"/>
        <w:jc w:val="center"/>
        <w:rPr>
          <w:rFonts w:ascii="方正小标宋简体" w:eastAsia="方正小标宋简体"/>
          <w:color w:val="000000"/>
          <w:sz w:val="56"/>
          <w:szCs w:val="56"/>
        </w:rPr>
      </w:pPr>
      <w:r>
        <w:rPr>
          <w:rFonts w:hint="eastAsia" w:ascii="方正小标宋简体" w:eastAsia="方正小标宋简体"/>
          <w:bCs/>
          <w:color w:val="000000"/>
          <w:sz w:val="56"/>
          <w:szCs w:val="56"/>
        </w:rPr>
        <w:t>专家库专家推荐表</w:t>
      </w:r>
    </w:p>
    <w:p>
      <w:pPr>
        <w:rPr>
          <w:rFonts w:ascii="方正仿宋简体" w:eastAsia="方正仿宋简体"/>
          <w:b/>
          <w:color w:val="000000"/>
          <w:sz w:val="48"/>
          <w:szCs w:val="48"/>
        </w:rPr>
      </w:pPr>
    </w:p>
    <w:p>
      <w:pPr>
        <w:pStyle w:val="5"/>
        <w:spacing w:before="0" w:beforeAutospacing="0" w:after="0" w:afterAutospacing="0" w:line="594" w:lineRule="exact"/>
        <w:ind w:firstLine="1600" w:firstLineChars="500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ind w:firstLine="1600" w:firstLineChars="500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ind w:firstLine="1600" w:firstLineChars="500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ind w:firstLine="1600" w:firstLineChars="500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ind w:firstLine="1600" w:firstLineChars="500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ind w:firstLine="1600" w:firstLineChars="500"/>
        <w:rPr>
          <w:rFonts w:ascii="方正仿宋简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ind w:firstLine="1600" w:firstLineChars="500"/>
        <w:rPr>
          <w:rFonts w:ascii="方正仿宋简体" w:eastAsia="方正仿宋简体"/>
          <w:b/>
          <w:color w:val="000000"/>
          <w:sz w:val="32"/>
          <w:szCs w:val="32"/>
          <w:u w:val="single"/>
        </w:rPr>
      </w:pPr>
      <w:r>
        <w:rPr>
          <w:rFonts w:hint="eastAsia" w:ascii="方正仿宋简体" w:eastAsia="方正仿宋简体"/>
          <w:bCs/>
          <w:color w:val="000000"/>
          <w:sz w:val="32"/>
          <w:szCs w:val="32"/>
        </w:rPr>
        <w:t>姓    名：</w:t>
      </w:r>
      <w:r>
        <w:rPr>
          <w:rFonts w:hint="eastAsia" w:ascii="方正仿宋简体" w:eastAsia="方正仿宋简体"/>
          <w:b/>
          <w:color w:val="000000"/>
          <w:sz w:val="32"/>
          <w:szCs w:val="32"/>
          <w:u w:val="single"/>
        </w:rPr>
        <w:t xml:space="preserve">                        </w:t>
      </w:r>
    </w:p>
    <w:p>
      <w:pPr>
        <w:ind w:firstLine="1600" w:firstLineChars="500"/>
        <w:rPr>
          <w:rFonts w:ascii="方正仿宋简体" w:eastAsia="方正仿宋简体"/>
          <w:b/>
          <w:color w:val="000000"/>
          <w:sz w:val="32"/>
          <w:szCs w:val="32"/>
        </w:rPr>
      </w:pPr>
      <w:r>
        <w:rPr>
          <w:rFonts w:hint="eastAsia" w:ascii="方正仿宋简体" w:hAnsi="宋体" w:eastAsia="方正仿宋简体" w:cs="宋体"/>
          <w:bCs/>
          <w:color w:val="000000"/>
          <w:sz w:val="32"/>
          <w:szCs w:val="32"/>
        </w:rPr>
        <w:t>工作单位：</w:t>
      </w:r>
      <w:r>
        <w:rPr>
          <w:rFonts w:hint="eastAsia" w:ascii="方正仿宋简体" w:eastAsia="方正仿宋简体"/>
          <w:b/>
          <w:color w:val="000000"/>
          <w:sz w:val="32"/>
          <w:szCs w:val="32"/>
          <w:u w:val="single"/>
        </w:rPr>
        <w:t xml:space="preserve">                        </w:t>
      </w:r>
    </w:p>
    <w:p>
      <w:pPr>
        <w:ind w:firstLine="1600" w:firstLineChars="50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hAnsi="宋体" w:eastAsia="方正仿宋简体" w:cs="宋体"/>
          <w:bCs/>
          <w:color w:val="000000"/>
          <w:sz w:val="32"/>
          <w:szCs w:val="32"/>
        </w:rPr>
        <w:t>填表日期：</w:t>
      </w:r>
      <w:r>
        <w:rPr>
          <w:rFonts w:hint="eastAsia" w:ascii="方正仿宋简体" w:eastAsia="方正仿宋简体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方正仿宋简体" w:eastAsia="方正仿宋简体"/>
          <w:color w:val="000000"/>
          <w:sz w:val="32"/>
          <w:szCs w:val="32"/>
        </w:rPr>
        <w:t>年</w:t>
      </w:r>
      <w:r>
        <w:rPr>
          <w:rFonts w:hint="eastAsia" w:ascii="方正仿宋简体" w:eastAsia="方正仿宋简体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方正仿宋简体" w:eastAsia="方正仿宋简体"/>
          <w:color w:val="000000"/>
          <w:sz w:val="32"/>
          <w:szCs w:val="32"/>
        </w:rPr>
        <w:t>月</w:t>
      </w:r>
      <w:r>
        <w:rPr>
          <w:rFonts w:hint="eastAsia" w:ascii="方正仿宋简体" w:eastAsia="方正仿宋简体"/>
          <w:color w:val="000000"/>
          <w:sz w:val="32"/>
          <w:szCs w:val="32"/>
          <w:u w:val="single"/>
        </w:rPr>
        <w:t xml:space="preserve">      </w:t>
      </w:r>
      <w:r>
        <w:rPr>
          <w:rFonts w:hint="eastAsia" w:ascii="方正仿宋简体" w:eastAsia="方正仿宋简体"/>
          <w:color w:val="000000"/>
          <w:sz w:val="32"/>
          <w:szCs w:val="32"/>
        </w:rPr>
        <w:t>日</w:t>
      </w:r>
    </w:p>
    <w:p>
      <w:pPr>
        <w:jc w:val="center"/>
        <w:rPr>
          <w:rFonts w:ascii="方正仿宋简体" w:eastAsia="方正仿宋简体"/>
          <w:b/>
          <w:color w:val="000000"/>
          <w:sz w:val="32"/>
          <w:szCs w:val="32"/>
        </w:rPr>
      </w:pPr>
    </w:p>
    <w:p>
      <w:pPr>
        <w:jc w:val="center"/>
        <w:rPr>
          <w:rFonts w:ascii="方正仿宋简体" w:eastAsia="方正仿宋简体"/>
          <w:b/>
          <w:color w:val="000000"/>
          <w:sz w:val="32"/>
          <w:szCs w:val="32"/>
        </w:rPr>
      </w:pPr>
    </w:p>
    <w:p>
      <w:pPr>
        <w:jc w:val="center"/>
        <w:rPr>
          <w:rFonts w:ascii="方正仿宋简体" w:eastAsia="方正仿宋简体"/>
          <w:b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rPr>
          <w:rFonts w:ascii="方正仿宋简体" w:hAnsi="黑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rPr>
          <w:rFonts w:ascii="方正仿宋简体" w:hAnsi="黑体" w:eastAsia="方正仿宋简体"/>
          <w:bCs/>
          <w:color w:val="000000"/>
          <w:sz w:val="32"/>
          <w:szCs w:val="32"/>
        </w:rPr>
      </w:pPr>
    </w:p>
    <w:p>
      <w:pPr>
        <w:pStyle w:val="5"/>
        <w:spacing w:before="0" w:beforeAutospacing="0" w:after="0" w:afterAutospacing="0" w:line="594" w:lineRule="exact"/>
        <w:jc w:val="center"/>
        <w:rPr>
          <w:rFonts w:ascii="方正仿宋简体" w:hAnsi="黑体" w:eastAsia="方正仿宋简体"/>
          <w:bCs/>
          <w:color w:val="000000"/>
          <w:sz w:val="32"/>
          <w:szCs w:val="32"/>
        </w:rPr>
      </w:pPr>
      <w:r>
        <w:rPr>
          <w:rFonts w:hint="eastAsia" w:ascii="方正仿宋简体" w:hAnsi="黑体" w:eastAsia="方正仿宋简体"/>
          <w:bCs/>
          <w:color w:val="000000"/>
          <w:sz w:val="32"/>
          <w:szCs w:val="32"/>
        </w:rPr>
        <w:t>全国</w:t>
      </w:r>
      <w:r>
        <w:rPr>
          <w:rFonts w:hint="eastAsia" w:ascii="方正仿宋简体" w:hAnsi="黑体" w:eastAsia="方正仿宋简体"/>
          <w:bCs/>
          <w:color w:val="000000"/>
          <w:sz w:val="32"/>
          <w:szCs w:val="32"/>
          <w:lang w:val="en-US" w:eastAsia="zh-CN"/>
        </w:rPr>
        <w:t>岩土力学</w:t>
      </w:r>
      <w:r>
        <w:rPr>
          <w:rFonts w:hint="eastAsia" w:ascii="方正仿宋简体" w:hAnsi="黑体" w:eastAsia="方正仿宋简体"/>
          <w:bCs/>
          <w:color w:val="000000"/>
          <w:sz w:val="32"/>
          <w:szCs w:val="32"/>
        </w:rPr>
        <w:t>标准化技术委员会制</w:t>
      </w:r>
    </w:p>
    <w:tbl>
      <w:tblPr>
        <w:tblStyle w:val="6"/>
        <w:tblW w:w="93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7"/>
        <w:gridCol w:w="1109"/>
        <w:gridCol w:w="470"/>
        <w:gridCol w:w="240"/>
        <w:gridCol w:w="757"/>
        <w:gridCol w:w="116"/>
        <w:gridCol w:w="1567"/>
        <w:gridCol w:w="317"/>
        <w:gridCol w:w="716"/>
        <w:gridCol w:w="678"/>
        <w:gridCol w:w="18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姓    名</w:t>
            </w: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7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民    族</w:t>
            </w: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8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近期正面</w:t>
            </w:r>
          </w:p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出生日期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政治面貌</w:t>
            </w: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8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工作单位及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行政职务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pacing w:val="-14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pacing w:val="-14"/>
                <w:sz w:val="21"/>
                <w:szCs w:val="21"/>
              </w:rPr>
              <w:t>现从事专业</w:t>
            </w: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8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毕业学校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 xml:space="preserve">专业 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技术职称</w:t>
            </w:r>
          </w:p>
        </w:tc>
        <w:tc>
          <w:tcPr>
            <w:tcW w:w="1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8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hint="default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熟悉业务</w:t>
            </w:r>
          </w:p>
        </w:tc>
        <w:tc>
          <w:tcPr>
            <w:tcW w:w="77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>○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基础通用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>○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试验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>○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监测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>○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评估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>○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灾害防控 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hint="default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所属一级学科</w:t>
            </w:r>
          </w:p>
        </w:tc>
        <w:tc>
          <w:tcPr>
            <w:tcW w:w="26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8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440" w:lineRule="exact"/>
              <w:jc w:val="center"/>
              <w:rPr>
                <w:rFonts w:hint="default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所属二级学科</w:t>
            </w:r>
          </w:p>
        </w:tc>
        <w:tc>
          <w:tcPr>
            <w:tcW w:w="32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>荣誉称号</w:t>
            </w:r>
          </w:p>
        </w:tc>
        <w:tc>
          <w:tcPr>
            <w:tcW w:w="77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 xml:space="preserve">○院士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 xml:space="preserve"> ○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长江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 xml:space="preserve"> 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>○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杰青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 xml:space="preserve"> 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</w:rPr>
              <w:t xml:space="preserve">○其他 </w:t>
            </w:r>
            <w:r>
              <w:rPr>
                <w:rFonts w:hint="eastAsia" w:ascii="方正仿宋简体" w:eastAsia="方正仿宋简体"/>
                <w:b w:val="0"/>
                <w:bCs/>
                <w:color w:val="000000"/>
                <w:sz w:val="21"/>
                <w:szCs w:val="21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通讯地址</w:t>
            </w:r>
          </w:p>
        </w:tc>
        <w:tc>
          <w:tcPr>
            <w:tcW w:w="457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邮编</w:t>
            </w:r>
          </w:p>
        </w:tc>
        <w:tc>
          <w:tcPr>
            <w:tcW w:w="24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1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9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手机</w:t>
            </w:r>
          </w:p>
        </w:tc>
        <w:tc>
          <w:tcPr>
            <w:tcW w:w="20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邮箱</w:t>
            </w:r>
          </w:p>
        </w:tc>
        <w:tc>
          <w:tcPr>
            <w:tcW w:w="24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4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从事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岩土力学</w:t>
            </w: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工作简历及研究或工作成就简况（包括学术论文、科研成果、发明创造等）</w:t>
            </w:r>
          </w:p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77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60" w:lineRule="exact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推荐单位</w:t>
            </w:r>
          </w:p>
          <w:p>
            <w:pPr>
              <w:jc w:val="center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意    见</w:t>
            </w:r>
          </w:p>
        </w:tc>
        <w:tc>
          <w:tcPr>
            <w:tcW w:w="77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ind w:right="525" w:firstLine="102" w:firstLineChars="49"/>
              <w:jc w:val="right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（单位公章）</w:t>
            </w:r>
          </w:p>
          <w:p>
            <w:pPr>
              <w:ind w:right="420"/>
              <w:jc w:val="right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1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批准意见</w:t>
            </w:r>
          </w:p>
          <w:p>
            <w:pPr>
              <w:jc w:val="center"/>
              <w:rPr>
                <w:rFonts w:hint="default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77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（由全国岩土力学标准化技术委员会填写）</w:t>
            </w:r>
          </w:p>
          <w:p>
            <w:pPr>
              <w:ind w:firstLine="5355" w:firstLineChars="2550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ind w:firstLine="5552" w:firstLineChars="2644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</w:p>
          <w:p>
            <w:pPr>
              <w:ind w:firstLine="5552" w:firstLineChars="2644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（单位公章）</w:t>
            </w:r>
          </w:p>
          <w:p>
            <w:pPr>
              <w:ind w:firstLine="5552" w:firstLineChars="2644"/>
              <w:rPr>
                <w:rFonts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仿宋简体" w:hAnsi="宋体" w:eastAsia="方正仿宋简体"/>
                <w:b w:val="0"/>
                <w:bCs/>
                <w:color w:val="000000"/>
                <w:sz w:val="21"/>
                <w:szCs w:val="21"/>
              </w:rPr>
              <w:t>年    月    日</w:t>
            </w:r>
          </w:p>
        </w:tc>
      </w:tr>
    </w:tbl>
    <w:p>
      <w:pPr>
        <w:rPr>
          <w:rFonts w:ascii="方正仿宋简体" w:eastAsia="方正仿宋简体"/>
        </w:rPr>
      </w:pPr>
    </w:p>
    <w:p>
      <w:pPr>
        <w:tabs>
          <w:tab w:val="center" w:pos="4153"/>
          <w:tab w:val="right" w:pos="8306"/>
        </w:tabs>
        <w:spacing w:line="360" w:lineRule="auto"/>
        <w:rPr>
          <w:rFonts w:ascii="方正仿宋简体" w:eastAsia="方正仿宋简体"/>
          <w:sz w:val="32"/>
          <w:szCs w:val="32"/>
        </w:rPr>
      </w:pPr>
    </w:p>
    <w:sectPr>
      <w:footerReference r:id="rId3" w:type="default"/>
      <w:footerReference r:id="rId4" w:type="even"/>
      <w:pgSz w:w="12240" w:h="15840"/>
      <w:pgMar w:top="1440" w:right="1474" w:bottom="1361" w:left="1588" w:header="720" w:footer="720" w:gutter="0"/>
      <w:pgNumType w:fmt="numberInDash"/>
      <w:cols w:space="720" w:num="1"/>
      <w:docGrid w:type="linesAndChars" w:linePitch="27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简体">
    <w:altName w:val="微软雅黑"/>
    <w:panose1 w:val="02010601030101010101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536426544"/>
      <w:docPartObj>
        <w:docPartGallery w:val="autotext"/>
      </w:docPartObj>
    </w:sdtPr>
    <w:sdtEndPr>
      <w:rPr>
        <w:rFonts w:hint="eastAsia" w:ascii="方正仿宋简体" w:eastAsia="方正仿宋简体"/>
        <w:sz w:val="32"/>
        <w:szCs w:val="32"/>
      </w:rPr>
    </w:sdtEndPr>
    <w:sdtContent>
      <w:p>
        <w:pPr>
          <w:pStyle w:val="3"/>
          <w:jc w:val="right"/>
          <w:rPr>
            <w:rFonts w:ascii="方正仿宋简体" w:eastAsia="方正仿宋简体"/>
            <w:sz w:val="32"/>
            <w:szCs w:val="32"/>
          </w:rPr>
        </w:pPr>
        <w:r>
          <w:rPr>
            <w:rFonts w:hint="eastAsia" w:ascii="方正仿宋简体" w:eastAsia="方正仿宋简体"/>
            <w:sz w:val="32"/>
            <w:szCs w:val="32"/>
          </w:rPr>
          <w:fldChar w:fldCharType="begin"/>
        </w:r>
        <w:r>
          <w:rPr>
            <w:rFonts w:hint="eastAsia" w:ascii="方正仿宋简体" w:eastAsia="方正仿宋简体"/>
            <w:sz w:val="32"/>
            <w:szCs w:val="32"/>
          </w:rPr>
          <w:instrText xml:space="preserve">PAGE   \* MERGEFORMAT</w:instrText>
        </w:r>
        <w:r>
          <w:rPr>
            <w:rFonts w:hint="eastAsia" w:ascii="方正仿宋简体" w:eastAsia="方正仿宋简体"/>
            <w:sz w:val="32"/>
            <w:szCs w:val="32"/>
          </w:rPr>
          <w:fldChar w:fldCharType="separate"/>
        </w:r>
        <w:r>
          <w:rPr>
            <w:rFonts w:hint="eastAsia" w:ascii="方正仿宋简体" w:eastAsia="方正仿宋简体"/>
            <w:sz w:val="32"/>
            <w:szCs w:val="32"/>
            <w:lang w:val="zh-CN"/>
          </w:rPr>
          <w:t>2</w:t>
        </w:r>
        <w:r>
          <w:rPr>
            <w:rFonts w:hint="eastAsia" w:ascii="方正仿宋简体" w:eastAsia="方正仿宋简体"/>
            <w:sz w:val="32"/>
            <w:szCs w:val="32"/>
          </w:rPr>
          <w:fldChar w:fldCharType="end"/>
        </w:r>
      </w:p>
    </w:sdtContent>
  </w:sdt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80776107"/>
      <w:docPartObj>
        <w:docPartGallery w:val="autotext"/>
      </w:docPartObj>
    </w:sdtPr>
    <w:sdtEndPr>
      <w:rPr>
        <w:rFonts w:hint="eastAsia" w:ascii="方正仿宋简体" w:eastAsia="方正仿宋简体"/>
        <w:sz w:val="32"/>
        <w:szCs w:val="32"/>
      </w:rPr>
    </w:sdtEndPr>
    <w:sdtContent>
      <w:p>
        <w:pPr>
          <w:pStyle w:val="3"/>
          <w:rPr>
            <w:rFonts w:ascii="方正仿宋简体" w:eastAsia="方正仿宋简体"/>
            <w:sz w:val="32"/>
            <w:szCs w:val="32"/>
          </w:rPr>
        </w:pPr>
        <w:r>
          <w:rPr>
            <w:rFonts w:hint="eastAsia" w:ascii="方正仿宋简体" w:eastAsia="方正仿宋简体"/>
            <w:sz w:val="32"/>
            <w:szCs w:val="32"/>
          </w:rPr>
          <w:fldChar w:fldCharType="begin"/>
        </w:r>
        <w:r>
          <w:rPr>
            <w:rFonts w:hint="eastAsia" w:ascii="方正仿宋简体" w:eastAsia="方正仿宋简体"/>
            <w:sz w:val="32"/>
            <w:szCs w:val="32"/>
          </w:rPr>
          <w:instrText xml:space="preserve">PAGE   \* MERGEFORMAT</w:instrText>
        </w:r>
        <w:r>
          <w:rPr>
            <w:rFonts w:hint="eastAsia" w:ascii="方正仿宋简体" w:eastAsia="方正仿宋简体"/>
            <w:sz w:val="32"/>
            <w:szCs w:val="32"/>
          </w:rPr>
          <w:fldChar w:fldCharType="separate"/>
        </w:r>
        <w:r>
          <w:rPr>
            <w:rFonts w:hint="eastAsia" w:ascii="方正仿宋简体" w:eastAsia="方正仿宋简体"/>
            <w:sz w:val="32"/>
            <w:szCs w:val="32"/>
            <w:lang w:val="zh-CN"/>
          </w:rPr>
          <w:t>2</w:t>
        </w:r>
        <w:r>
          <w:rPr>
            <w:rFonts w:hint="eastAsia" w:ascii="方正仿宋简体" w:eastAsia="方正仿宋简体"/>
            <w:sz w:val="32"/>
            <w:szCs w:val="32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0"/>
  <w:drawingGridVerticalSpacing w:val="27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JhY2Q1MDQ5ZTA4NmUxOWQwYzliZmMxOGU5OGYwYzYifQ=="/>
  </w:docVars>
  <w:rsids>
    <w:rsidRoot w:val="00F027FF"/>
    <w:rsid w:val="00003DDF"/>
    <w:rsid w:val="00020388"/>
    <w:rsid w:val="00050664"/>
    <w:rsid w:val="00066C4C"/>
    <w:rsid w:val="000720F7"/>
    <w:rsid w:val="00087B08"/>
    <w:rsid w:val="0009530E"/>
    <w:rsid w:val="000A11A6"/>
    <w:rsid w:val="000A4790"/>
    <w:rsid w:val="000A5819"/>
    <w:rsid w:val="000B3349"/>
    <w:rsid w:val="000D33F7"/>
    <w:rsid w:val="0010144B"/>
    <w:rsid w:val="001029E4"/>
    <w:rsid w:val="0010311D"/>
    <w:rsid w:val="001058BE"/>
    <w:rsid w:val="00115739"/>
    <w:rsid w:val="00133ACA"/>
    <w:rsid w:val="0013484F"/>
    <w:rsid w:val="0013534E"/>
    <w:rsid w:val="00146E89"/>
    <w:rsid w:val="00156334"/>
    <w:rsid w:val="001622FF"/>
    <w:rsid w:val="001743DE"/>
    <w:rsid w:val="001B06A8"/>
    <w:rsid w:val="001B754A"/>
    <w:rsid w:val="001D6C26"/>
    <w:rsid w:val="001E1392"/>
    <w:rsid w:val="001E4097"/>
    <w:rsid w:val="001E7207"/>
    <w:rsid w:val="0024682E"/>
    <w:rsid w:val="00254CD9"/>
    <w:rsid w:val="00282613"/>
    <w:rsid w:val="0028410A"/>
    <w:rsid w:val="00291117"/>
    <w:rsid w:val="00293117"/>
    <w:rsid w:val="002A69BA"/>
    <w:rsid w:val="002C25BC"/>
    <w:rsid w:val="002D14EC"/>
    <w:rsid w:val="002D5E3A"/>
    <w:rsid w:val="002E7A05"/>
    <w:rsid w:val="003059F5"/>
    <w:rsid w:val="0031794A"/>
    <w:rsid w:val="0032477A"/>
    <w:rsid w:val="0032544A"/>
    <w:rsid w:val="00333EB9"/>
    <w:rsid w:val="00360F86"/>
    <w:rsid w:val="00363FFE"/>
    <w:rsid w:val="00365224"/>
    <w:rsid w:val="003B0F23"/>
    <w:rsid w:val="003B5908"/>
    <w:rsid w:val="003C0CFA"/>
    <w:rsid w:val="003F44B6"/>
    <w:rsid w:val="003F5EA8"/>
    <w:rsid w:val="00412168"/>
    <w:rsid w:val="00440B4E"/>
    <w:rsid w:val="00445C5A"/>
    <w:rsid w:val="004468B4"/>
    <w:rsid w:val="00453B13"/>
    <w:rsid w:val="004549E1"/>
    <w:rsid w:val="00460A39"/>
    <w:rsid w:val="00464D8D"/>
    <w:rsid w:val="00466F79"/>
    <w:rsid w:val="00472537"/>
    <w:rsid w:val="004756A8"/>
    <w:rsid w:val="00475C1A"/>
    <w:rsid w:val="0049617B"/>
    <w:rsid w:val="004A31B9"/>
    <w:rsid w:val="004C79C0"/>
    <w:rsid w:val="004D6F90"/>
    <w:rsid w:val="004D7EB2"/>
    <w:rsid w:val="004F15C1"/>
    <w:rsid w:val="004F5B91"/>
    <w:rsid w:val="00560224"/>
    <w:rsid w:val="0059405D"/>
    <w:rsid w:val="005C55FA"/>
    <w:rsid w:val="005D682C"/>
    <w:rsid w:val="00600E3D"/>
    <w:rsid w:val="00607642"/>
    <w:rsid w:val="00615F76"/>
    <w:rsid w:val="006202F3"/>
    <w:rsid w:val="00632A8E"/>
    <w:rsid w:val="0064511E"/>
    <w:rsid w:val="0065343A"/>
    <w:rsid w:val="00670056"/>
    <w:rsid w:val="00685852"/>
    <w:rsid w:val="006D1CFF"/>
    <w:rsid w:val="006E44B0"/>
    <w:rsid w:val="006E7AA0"/>
    <w:rsid w:val="00707FE6"/>
    <w:rsid w:val="007255FE"/>
    <w:rsid w:val="00727BB4"/>
    <w:rsid w:val="00784221"/>
    <w:rsid w:val="00795277"/>
    <w:rsid w:val="00795E55"/>
    <w:rsid w:val="007B569D"/>
    <w:rsid w:val="007E4373"/>
    <w:rsid w:val="007E4A71"/>
    <w:rsid w:val="007E59E7"/>
    <w:rsid w:val="008153C6"/>
    <w:rsid w:val="008237CF"/>
    <w:rsid w:val="00845157"/>
    <w:rsid w:val="00854BBB"/>
    <w:rsid w:val="00857B30"/>
    <w:rsid w:val="00860C43"/>
    <w:rsid w:val="008715C1"/>
    <w:rsid w:val="008C3261"/>
    <w:rsid w:val="008E2997"/>
    <w:rsid w:val="008E30CE"/>
    <w:rsid w:val="008E386D"/>
    <w:rsid w:val="008E3BE6"/>
    <w:rsid w:val="008F11A9"/>
    <w:rsid w:val="00904840"/>
    <w:rsid w:val="00912C1C"/>
    <w:rsid w:val="009207EE"/>
    <w:rsid w:val="00940B0B"/>
    <w:rsid w:val="009439E9"/>
    <w:rsid w:val="009650EA"/>
    <w:rsid w:val="00967292"/>
    <w:rsid w:val="00970AB5"/>
    <w:rsid w:val="00976526"/>
    <w:rsid w:val="00976E04"/>
    <w:rsid w:val="00981547"/>
    <w:rsid w:val="00983053"/>
    <w:rsid w:val="009A7914"/>
    <w:rsid w:val="009E1632"/>
    <w:rsid w:val="009E1AE0"/>
    <w:rsid w:val="009E248C"/>
    <w:rsid w:val="00A073EF"/>
    <w:rsid w:val="00A421B9"/>
    <w:rsid w:val="00A57C67"/>
    <w:rsid w:val="00A61A8A"/>
    <w:rsid w:val="00A7361E"/>
    <w:rsid w:val="00A739AF"/>
    <w:rsid w:val="00A75052"/>
    <w:rsid w:val="00A816D8"/>
    <w:rsid w:val="00AA4E08"/>
    <w:rsid w:val="00AB5CA1"/>
    <w:rsid w:val="00AC2E02"/>
    <w:rsid w:val="00AC516A"/>
    <w:rsid w:val="00AD0C0E"/>
    <w:rsid w:val="00B427A5"/>
    <w:rsid w:val="00B72769"/>
    <w:rsid w:val="00B7332C"/>
    <w:rsid w:val="00B84CA8"/>
    <w:rsid w:val="00B86EDC"/>
    <w:rsid w:val="00BB2EDB"/>
    <w:rsid w:val="00BB43EA"/>
    <w:rsid w:val="00BB68C6"/>
    <w:rsid w:val="00BE205A"/>
    <w:rsid w:val="00BE4D73"/>
    <w:rsid w:val="00BE4F6A"/>
    <w:rsid w:val="00C021C6"/>
    <w:rsid w:val="00C06643"/>
    <w:rsid w:val="00C15ED9"/>
    <w:rsid w:val="00C16723"/>
    <w:rsid w:val="00C22171"/>
    <w:rsid w:val="00C27826"/>
    <w:rsid w:val="00C278F1"/>
    <w:rsid w:val="00C50297"/>
    <w:rsid w:val="00C7143F"/>
    <w:rsid w:val="00C94743"/>
    <w:rsid w:val="00CA5470"/>
    <w:rsid w:val="00CB780F"/>
    <w:rsid w:val="00CC43BA"/>
    <w:rsid w:val="00CF6386"/>
    <w:rsid w:val="00D04EEA"/>
    <w:rsid w:val="00D15879"/>
    <w:rsid w:val="00D234C4"/>
    <w:rsid w:val="00D31C4D"/>
    <w:rsid w:val="00D3229B"/>
    <w:rsid w:val="00D56672"/>
    <w:rsid w:val="00D6051F"/>
    <w:rsid w:val="00D60E2E"/>
    <w:rsid w:val="00D6404C"/>
    <w:rsid w:val="00D67808"/>
    <w:rsid w:val="00D7207B"/>
    <w:rsid w:val="00D87FF3"/>
    <w:rsid w:val="00D90D76"/>
    <w:rsid w:val="00D91A27"/>
    <w:rsid w:val="00DA6B39"/>
    <w:rsid w:val="00DB2EB1"/>
    <w:rsid w:val="00DC432A"/>
    <w:rsid w:val="00DC523D"/>
    <w:rsid w:val="00DC5723"/>
    <w:rsid w:val="00E0558E"/>
    <w:rsid w:val="00E3260C"/>
    <w:rsid w:val="00E33F41"/>
    <w:rsid w:val="00E471BA"/>
    <w:rsid w:val="00E51A65"/>
    <w:rsid w:val="00E542CA"/>
    <w:rsid w:val="00E71479"/>
    <w:rsid w:val="00E75DA5"/>
    <w:rsid w:val="00E810B8"/>
    <w:rsid w:val="00E854F5"/>
    <w:rsid w:val="00EA1FA0"/>
    <w:rsid w:val="00EA76DC"/>
    <w:rsid w:val="00EB28FA"/>
    <w:rsid w:val="00EB41A3"/>
    <w:rsid w:val="00EE57FC"/>
    <w:rsid w:val="00EF6CF0"/>
    <w:rsid w:val="00F027FF"/>
    <w:rsid w:val="00F477AC"/>
    <w:rsid w:val="00F60113"/>
    <w:rsid w:val="00F61586"/>
    <w:rsid w:val="00F8699F"/>
    <w:rsid w:val="00F90309"/>
    <w:rsid w:val="00FB769E"/>
    <w:rsid w:val="00FC4D34"/>
    <w:rsid w:val="00FD08A9"/>
    <w:rsid w:val="00FF1C83"/>
    <w:rsid w:val="02B11F1D"/>
    <w:rsid w:val="16402D99"/>
    <w:rsid w:val="1EA74A01"/>
    <w:rsid w:val="33550B61"/>
    <w:rsid w:val="3E3426E2"/>
    <w:rsid w:val="3EBF1533"/>
    <w:rsid w:val="409D2E23"/>
    <w:rsid w:val="49EE322B"/>
    <w:rsid w:val="555B68C9"/>
    <w:rsid w:val="673D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autoRedefine/>
    <w:qFormat/>
    <w:uiPriority w:val="0"/>
    <w:pPr>
      <w:widowControl w:val="0"/>
      <w:ind w:left="420" w:firstLine="120"/>
      <w:jc w:val="both"/>
    </w:pPr>
    <w:rPr>
      <w:kern w:val="2"/>
      <w:sz w:val="21"/>
      <w:szCs w:val="21"/>
    </w:r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styleId="8">
    <w:name w:val="page number"/>
    <w:basedOn w:val="7"/>
    <w:autoRedefine/>
    <w:qFormat/>
    <w:uiPriority w:val="0"/>
  </w:style>
  <w:style w:type="character" w:styleId="9">
    <w:name w:val="Hyperlink"/>
    <w:basedOn w:val="7"/>
    <w:autoRedefine/>
    <w:qFormat/>
    <w:uiPriority w:val="0"/>
    <w:rPr>
      <w:rFonts w:cs="Times New Roman"/>
      <w:color w:val="0000FF"/>
      <w:u w:val="single"/>
    </w:rPr>
  </w:style>
  <w:style w:type="character" w:customStyle="1" w:styleId="10">
    <w:name w:val="页眉 字符"/>
    <w:basedOn w:val="7"/>
    <w:link w:val="4"/>
    <w:autoRedefine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1">
    <w:name w:val="页脚 字符"/>
    <w:basedOn w:val="7"/>
    <w:link w:val="3"/>
    <w:autoRedefine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paragraph" w:customStyle="1" w:styleId="12">
    <w:name w:val="封面标准名称"/>
    <w:autoRedefine/>
    <w:qFormat/>
    <w:uiPriority w:val="0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kern w:val="0"/>
      <w:sz w:val="52"/>
      <w:szCs w:val="20"/>
      <w:lang w:val="en-US" w:eastAsia="zh-CN" w:bidi="ar-SA"/>
    </w:rPr>
  </w:style>
  <w:style w:type="paragraph" w:styleId="13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4">
    <w:name w:val="正文文本缩进 字符"/>
    <w:basedOn w:val="7"/>
    <w:link w:val="2"/>
    <w:autoRedefine/>
    <w:qFormat/>
    <w:uiPriority w:val="0"/>
    <w:rPr>
      <w:rFonts w:ascii="Times New Roman" w:hAnsi="Times New Roman" w:eastAsia="宋体" w:cs="Times New Roman"/>
      <w:szCs w:val="21"/>
    </w:rPr>
  </w:style>
  <w:style w:type="paragraph" w:customStyle="1" w:styleId="1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方正小标宋简体" w:hAnsi="Calibri" w:eastAsia="方正小标宋简体" w:cs="方正小标宋简体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2B30C-F124-40EF-93F5-22F31F97CAC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256</Words>
  <Characters>256</Characters>
  <Lines>3</Lines>
  <Paragraphs>1</Paragraphs>
  <TotalTime>72</TotalTime>
  <ScaleCrop>false</ScaleCrop>
  <LinksUpToDate>false</LinksUpToDate>
  <CharactersWithSpaces>396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2018-11-05T02:46:00Z</dcterms:created>
  <dc:creator>yang</dc:creator>
  <cp:lastModifiedBy>萱儿</cp:lastModifiedBy>
  <cp:lastPrinted>2024-01-05T05:18:00Z</cp:lastPrinted>
  <dcterms:modified xsi:type="dcterms:W3CDTF">2024-06-06T03:34:46Z</dcterms:modified>
  <cp:revision>104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A19B9A21C4F84683B674B0EF7DF6794D_13</vt:lpwstr>
  </property>
</Properties>
</file>