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2C15148" w14:textId="77777777" w:rsidR="001C318D" w:rsidRDefault="00000000">
      <w:pPr>
        <w:rPr>
          <w:rFonts w:ascii="仿宋" w:eastAsia="仿宋" w:hAnsi="仿宋"/>
          <w:sz w:val="30"/>
          <w:szCs w:val="30"/>
        </w:rPr>
      </w:pPr>
      <w:r>
        <w:rPr>
          <w:rFonts w:ascii="仿宋" w:eastAsia="仿宋" w:hAnsi="仿宋" w:hint="eastAsia"/>
          <w:sz w:val="30"/>
          <w:szCs w:val="30"/>
        </w:rPr>
        <w:t>附件1</w:t>
      </w:r>
    </w:p>
    <w:p w14:paraId="2D582022" w14:textId="77777777" w:rsidR="001C318D" w:rsidRDefault="00000000">
      <w:pPr>
        <w:jc w:val="center"/>
        <w:rPr>
          <w:rFonts w:ascii="黑体" w:eastAsia="黑体" w:hAnsi="黑体"/>
          <w:sz w:val="36"/>
          <w:szCs w:val="40"/>
        </w:rPr>
      </w:pPr>
      <w:r>
        <w:rPr>
          <w:rFonts w:ascii="黑体" w:eastAsia="黑体" w:hAnsi="黑体" w:hint="eastAsia"/>
          <w:sz w:val="36"/>
          <w:szCs w:val="40"/>
        </w:rPr>
        <w:t>2</w:t>
      </w:r>
      <w:r>
        <w:rPr>
          <w:rFonts w:ascii="黑体" w:eastAsia="黑体" w:hAnsi="黑体"/>
          <w:sz w:val="36"/>
          <w:szCs w:val="40"/>
        </w:rPr>
        <w:t>02</w:t>
      </w:r>
      <w:r>
        <w:rPr>
          <w:rFonts w:ascii="黑体" w:eastAsia="黑体" w:hAnsi="黑体" w:hint="eastAsia"/>
          <w:sz w:val="36"/>
          <w:szCs w:val="40"/>
        </w:rPr>
        <w:t>4年度中国岩石力学与工程学会十件大事</w:t>
      </w:r>
    </w:p>
    <w:p w14:paraId="28D57E30" w14:textId="77777777" w:rsidR="001C318D" w:rsidRDefault="00000000">
      <w:pPr>
        <w:jc w:val="center"/>
        <w:rPr>
          <w:rFonts w:ascii="黑体" w:eastAsia="黑体" w:hAnsi="黑体"/>
          <w:sz w:val="36"/>
          <w:szCs w:val="40"/>
        </w:rPr>
      </w:pPr>
      <w:r>
        <w:rPr>
          <w:rFonts w:ascii="黑体" w:eastAsia="黑体" w:hAnsi="黑体" w:hint="eastAsia"/>
          <w:sz w:val="36"/>
          <w:szCs w:val="40"/>
        </w:rPr>
        <w:t>推荐表</w:t>
      </w:r>
    </w:p>
    <w:p w14:paraId="2156B601" w14:textId="77777777" w:rsidR="001C318D" w:rsidRDefault="001C318D">
      <w:pPr>
        <w:spacing w:line="400" w:lineRule="exact"/>
        <w:rPr>
          <w:rFonts w:ascii="仿宋" w:eastAsia="仿宋" w:hAnsi="仿宋"/>
          <w:sz w:val="28"/>
          <w:szCs w:val="28"/>
        </w:rPr>
      </w:pPr>
    </w:p>
    <w:p w14:paraId="1691118B" w14:textId="77777777" w:rsidR="001C318D" w:rsidRDefault="00000000">
      <w:pPr>
        <w:spacing w:line="400" w:lineRule="exact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推荐单位：</w:t>
      </w:r>
      <w:r>
        <w:rPr>
          <w:rFonts w:ascii="仿宋" w:eastAsia="仿宋" w:hAnsi="仿宋"/>
          <w:sz w:val="28"/>
          <w:szCs w:val="28"/>
        </w:rPr>
        <w:tab/>
        <w:t xml:space="preserve">   </w:t>
      </w:r>
      <w:r>
        <w:rPr>
          <w:rFonts w:ascii="仿宋" w:eastAsia="仿宋" w:hAnsi="仿宋"/>
          <w:sz w:val="28"/>
          <w:szCs w:val="28"/>
        </w:rPr>
        <w:tab/>
      </w:r>
      <w:r>
        <w:rPr>
          <w:rFonts w:ascii="仿宋" w:eastAsia="仿宋" w:hAnsi="仿宋"/>
          <w:sz w:val="28"/>
          <w:szCs w:val="28"/>
        </w:rPr>
        <w:tab/>
      </w:r>
      <w:r>
        <w:rPr>
          <w:rFonts w:ascii="仿宋" w:eastAsia="仿宋" w:hAnsi="仿宋"/>
          <w:sz w:val="28"/>
          <w:szCs w:val="28"/>
        </w:rPr>
        <w:tab/>
      </w:r>
      <w:r>
        <w:rPr>
          <w:rFonts w:ascii="仿宋" w:eastAsia="仿宋" w:hAnsi="仿宋"/>
          <w:sz w:val="28"/>
          <w:szCs w:val="28"/>
        </w:rPr>
        <w:tab/>
      </w:r>
      <w:r>
        <w:rPr>
          <w:rFonts w:ascii="仿宋" w:eastAsia="仿宋" w:hAnsi="仿宋"/>
          <w:sz w:val="28"/>
          <w:szCs w:val="28"/>
        </w:rPr>
        <w:tab/>
      </w:r>
      <w:r>
        <w:rPr>
          <w:rFonts w:ascii="仿宋" w:eastAsia="仿宋" w:hAnsi="仿宋" w:hint="eastAsia"/>
          <w:sz w:val="28"/>
          <w:szCs w:val="28"/>
        </w:rPr>
        <w:t>填报时间：</w:t>
      </w:r>
      <w:r>
        <w:rPr>
          <w:rFonts w:ascii="仿宋" w:eastAsia="仿宋" w:hAnsi="仿宋"/>
          <w:sz w:val="28"/>
          <w:szCs w:val="28"/>
        </w:rPr>
        <w:tab/>
      </w:r>
      <w:r>
        <w:rPr>
          <w:rFonts w:ascii="仿宋" w:eastAsia="仿宋" w:hAnsi="仿宋"/>
          <w:sz w:val="28"/>
          <w:szCs w:val="28"/>
        </w:rPr>
        <w:tab/>
      </w:r>
      <w:r>
        <w:rPr>
          <w:rFonts w:ascii="仿宋" w:eastAsia="仿宋" w:hAnsi="仿宋" w:hint="eastAsia"/>
          <w:sz w:val="28"/>
          <w:szCs w:val="28"/>
        </w:rPr>
        <w:t>年</w:t>
      </w:r>
      <w:r>
        <w:rPr>
          <w:rFonts w:ascii="仿宋" w:eastAsia="仿宋" w:hAnsi="仿宋"/>
          <w:sz w:val="28"/>
          <w:szCs w:val="28"/>
        </w:rPr>
        <w:tab/>
        <w:t xml:space="preserve">  </w:t>
      </w:r>
      <w:r>
        <w:rPr>
          <w:rFonts w:ascii="仿宋" w:eastAsia="仿宋" w:hAnsi="仿宋" w:hint="eastAsia"/>
          <w:sz w:val="28"/>
          <w:szCs w:val="28"/>
        </w:rPr>
        <w:t xml:space="preserve">月 </w:t>
      </w:r>
      <w:r>
        <w:rPr>
          <w:rFonts w:ascii="仿宋" w:eastAsia="仿宋" w:hAnsi="仿宋"/>
          <w:sz w:val="28"/>
          <w:szCs w:val="28"/>
        </w:rPr>
        <w:t xml:space="preserve">   </w:t>
      </w:r>
      <w:r>
        <w:rPr>
          <w:rFonts w:ascii="仿宋" w:eastAsia="仿宋" w:hAnsi="仿宋" w:hint="eastAsia"/>
          <w:sz w:val="28"/>
          <w:szCs w:val="28"/>
        </w:rPr>
        <w:t>日</w:t>
      </w: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1555"/>
        <w:gridCol w:w="2593"/>
        <w:gridCol w:w="1659"/>
        <w:gridCol w:w="2489"/>
      </w:tblGrid>
      <w:tr w:rsidR="001C318D" w14:paraId="4E168059" w14:textId="77777777">
        <w:trPr>
          <w:trHeight w:val="649"/>
        </w:trPr>
        <w:tc>
          <w:tcPr>
            <w:tcW w:w="1555" w:type="dxa"/>
            <w:vAlign w:val="center"/>
          </w:tcPr>
          <w:p w14:paraId="565AB86B" w14:textId="77777777" w:rsidR="001C318D" w:rsidRDefault="00000000">
            <w:pPr>
              <w:spacing w:line="40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事项名称</w:t>
            </w:r>
          </w:p>
        </w:tc>
        <w:tc>
          <w:tcPr>
            <w:tcW w:w="6741" w:type="dxa"/>
            <w:gridSpan w:val="3"/>
            <w:vAlign w:val="center"/>
          </w:tcPr>
          <w:p w14:paraId="7161C02D" w14:textId="77777777" w:rsidR="001C318D" w:rsidRDefault="001C318D">
            <w:pPr>
              <w:spacing w:line="40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1C318D" w14:paraId="00713AA2" w14:textId="77777777">
        <w:trPr>
          <w:trHeight w:val="649"/>
        </w:trPr>
        <w:tc>
          <w:tcPr>
            <w:tcW w:w="1555" w:type="dxa"/>
            <w:vAlign w:val="center"/>
          </w:tcPr>
          <w:p w14:paraId="5046B5DD" w14:textId="77777777" w:rsidR="001C318D" w:rsidRDefault="00000000">
            <w:pPr>
              <w:spacing w:line="40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推荐单位负 责 人</w:t>
            </w:r>
          </w:p>
        </w:tc>
        <w:tc>
          <w:tcPr>
            <w:tcW w:w="2593" w:type="dxa"/>
            <w:vAlign w:val="center"/>
          </w:tcPr>
          <w:p w14:paraId="43BBCFD4" w14:textId="77777777" w:rsidR="001C318D" w:rsidRDefault="001C318D">
            <w:pPr>
              <w:spacing w:line="40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659" w:type="dxa"/>
            <w:vAlign w:val="center"/>
          </w:tcPr>
          <w:p w14:paraId="1720CB1D" w14:textId="77777777" w:rsidR="001C318D" w:rsidRDefault="00000000">
            <w:pPr>
              <w:spacing w:line="40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负 责 人</w:t>
            </w:r>
          </w:p>
          <w:p w14:paraId="601CDBDE" w14:textId="77777777" w:rsidR="001C318D" w:rsidRDefault="00000000">
            <w:pPr>
              <w:spacing w:line="40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联系电话</w:t>
            </w:r>
          </w:p>
        </w:tc>
        <w:tc>
          <w:tcPr>
            <w:tcW w:w="2489" w:type="dxa"/>
            <w:vAlign w:val="center"/>
          </w:tcPr>
          <w:p w14:paraId="4E2BC6AA" w14:textId="77777777" w:rsidR="001C318D" w:rsidRDefault="001C318D">
            <w:pPr>
              <w:spacing w:line="400" w:lineRule="exact"/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1C318D" w14:paraId="33723B88" w14:textId="77777777">
        <w:trPr>
          <w:trHeight w:val="649"/>
        </w:trPr>
        <w:tc>
          <w:tcPr>
            <w:tcW w:w="1555" w:type="dxa"/>
            <w:vAlign w:val="center"/>
          </w:tcPr>
          <w:p w14:paraId="12E30849" w14:textId="77777777" w:rsidR="001C318D" w:rsidRDefault="00000000">
            <w:pPr>
              <w:spacing w:line="40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联 系 人</w:t>
            </w:r>
          </w:p>
        </w:tc>
        <w:tc>
          <w:tcPr>
            <w:tcW w:w="2593" w:type="dxa"/>
            <w:vAlign w:val="center"/>
          </w:tcPr>
          <w:p w14:paraId="2AC18B2D" w14:textId="77777777" w:rsidR="001C318D" w:rsidRDefault="001C318D">
            <w:pPr>
              <w:spacing w:line="40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659" w:type="dxa"/>
            <w:vAlign w:val="center"/>
          </w:tcPr>
          <w:p w14:paraId="5E04F43B" w14:textId="77777777" w:rsidR="001C318D" w:rsidRDefault="00000000">
            <w:pPr>
              <w:spacing w:line="40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/>
                <w:sz w:val="28"/>
                <w:szCs w:val="28"/>
              </w:rPr>
              <w:t>联系电话</w:t>
            </w:r>
          </w:p>
        </w:tc>
        <w:tc>
          <w:tcPr>
            <w:tcW w:w="2489" w:type="dxa"/>
            <w:vAlign w:val="center"/>
          </w:tcPr>
          <w:p w14:paraId="7F1A6A70" w14:textId="77777777" w:rsidR="001C318D" w:rsidRDefault="001C318D">
            <w:pPr>
              <w:spacing w:line="400" w:lineRule="exact"/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1C318D" w14:paraId="28783EAA" w14:textId="77777777">
        <w:trPr>
          <w:trHeight w:val="649"/>
        </w:trPr>
        <w:tc>
          <w:tcPr>
            <w:tcW w:w="1555" w:type="dxa"/>
            <w:vAlign w:val="center"/>
          </w:tcPr>
          <w:p w14:paraId="40629929" w14:textId="77777777" w:rsidR="001C318D" w:rsidRDefault="00000000">
            <w:pPr>
              <w:spacing w:line="40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联 系 人</w:t>
            </w:r>
          </w:p>
          <w:p w14:paraId="219AA20C" w14:textId="77777777" w:rsidR="001C318D" w:rsidRDefault="00000000">
            <w:pPr>
              <w:spacing w:line="40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 xml:space="preserve">职 </w:t>
            </w:r>
            <w:r>
              <w:rPr>
                <w:rFonts w:ascii="仿宋" w:eastAsia="仿宋" w:hAnsi="仿宋"/>
                <w:sz w:val="28"/>
                <w:szCs w:val="28"/>
              </w:rPr>
              <w:t xml:space="preserve">   </w:t>
            </w:r>
            <w:r>
              <w:rPr>
                <w:rFonts w:ascii="仿宋" w:eastAsia="仿宋" w:hAnsi="仿宋" w:hint="eastAsia"/>
                <w:sz w:val="28"/>
                <w:szCs w:val="28"/>
              </w:rPr>
              <w:t>务</w:t>
            </w:r>
          </w:p>
        </w:tc>
        <w:tc>
          <w:tcPr>
            <w:tcW w:w="2593" w:type="dxa"/>
            <w:vAlign w:val="center"/>
          </w:tcPr>
          <w:p w14:paraId="44476C44" w14:textId="77777777" w:rsidR="001C318D" w:rsidRDefault="001C318D">
            <w:pPr>
              <w:spacing w:line="40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659" w:type="dxa"/>
            <w:vAlign w:val="center"/>
          </w:tcPr>
          <w:p w14:paraId="0311589B" w14:textId="77777777" w:rsidR="001C318D" w:rsidRDefault="00000000">
            <w:pPr>
              <w:spacing w:line="40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/>
                <w:sz w:val="28"/>
                <w:szCs w:val="28"/>
              </w:rPr>
              <w:t>邮</w:t>
            </w:r>
            <w:r>
              <w:rPr>
                <w:rFonts w:ascii="仿宋" w:eastAsia="仿宋" w:hAnsi="仿宋" w:hint="eastAsia"/>
                <w:sz w:val="28"/>
                <w:szCs w:val="28"/>
              </w:rPr>
              <w:t xml:space="preserve"> </w:t>
            </w:r>
            <w:r>
              <w:rPr>
                <w:rFonts w:ascii="仿宋" w:eastAsia="仿宋" w:hAnsi="仿宋"/>
                <w:sz w:val="28"/>
                <w:szCs w:val="28"/>
              </w:rPr>
              <w:t xml:space="preserve">   箱</w:t>
            </w:r>
          </w:p>
        </w:tc>
        <w:tc>
          <w:tcPr>
            <w:tcW w:w="2489" w:type="dxa"/>
            <w:vAlign w:val="center"/>
          </w:tcPr>
          <w:p w14:paraId="4B80D500" w14:textId="77777777" w:rsidR="001C318D" w:rsidRDefault="001C318D">
            <w:pPr>
              <w:spacing w:line="400" w:lineRule="exact"/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1C318D" w14:paraId="08585094" w14:textId="77777777">
        <w:trPr>
          <w:trHeight w:val="4549"/>
        </w:trPr>
        <w:tc>
          <w:tcPr>
            <w:tcW w:w="1555" w:type="dxa"/>
            <w:vAlign w:val="center"/>
          </w:tcPr>
          <w:p w14:paraId="2808CC30" w14:textId="77777777" w:rsidR="001C318D" w:rsidRDefault="00000000">
            <w:pPr>
              <w:spacing w:line="400" w:lineRule="exact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事项简介</w:t>
            </w:r>
          </w:p>
        </w:tc>
        <w:tc>
          <w:tcPr>
            <w:tcW w:w="6741" w:type="dxa"/>
            <w:gridSpan w:val="3"/>
            <w:vAlign w:val="bottom"/>
          </w:tcPr>
          <w:p w14:paraId="748E0B66" w14:textId="77777777" w:rsidR="001C318D" w:rsidRDefault="00000000">
            <w:pPr>
              <w:spacing w:line="400" w:lineRule="exact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（精练阐述事件内容、取得成效及社会影响，突出典型性、实效性，字数控制</w:t>
            </w:r>
            <w:r>
              <w:rPr>
                <w:rFonts w:ascii="仿宋" w:eastAsia="仿宋" w:hAnsi="仿宋"/>
                <w:sz w:val="28"/>
                <w:szCs w:val="28"/>
              </w:rPr>
              <w:t>200字以内</w:t>
            </w:r>
            <w:r>
              <w:rPr>
                <w:rFonts w:ascii="仿宋" w:eastAsia="仿宋" w:hAnsi="仿宋" w:hint="eastAsia"/>
                <w:sz w:val="28"/>
                <w:szCs w:val="28"/>
              </w:rPr>
              <w:t>）</w:t>
            </w:r>
          </w:p>
        </w:tc>
      </w:tr>
      <w:tr w:rsidR="001C318D" w14:paraId="677E4144" w14:textId="77777777">
        <w:trPr>
          <w:trHeight w:val="1950"/>
        </w:trPr>
        <w:tc>
          <w:tcPr>
            <w:tcW w:w="1555" w:type="dxa"/>
            <w:vAlign w:val="center"/>
          </w:tcPr>
          <w:p w14:paraId="3F17EF72" w14:textId="77777777" w:rsidR="001C318D" w:rsidRDefault="00000000">
            <w:pPr>
              <w:spacing w:line="400" w:lineRule="exact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单位意见</w:t>
            </w:r>
          </w:p>
        </w:tc>
        <w:tc>
          <w:tcPr>
            <w:tcW w:w="6741" w:type="dxa"/>
            <w:gridSpan w:val="3"/>
            <w:vAlign w:val="center"/>
          </w:tcPr>
          <w:p w14:paraId="1449AC4D" w14:textId="77777777" w:rsidR="001C318D" w:rsidRDefault="001C318D">
            <w:pPr>
              <w:spacing w:line="400" w:lineRule="exact"/>
              <w:rPr>
                <w:rFonts w:ascii="仿宋" w:eastAsia="仿宋" w:hAnsi="仿宋"/>
                <w:sz w:val="28"/>
                <w:szCs w:val="28"/>
              </w:rPr>
            </w:pPr>
          </w:p>
          <w:p w14:paraId="6963CF2D" w14:textId="77777777" w:rsidR="001C318D" w:rsidRDefault="001C318D">
            <w:pPr>
              <w:spacing w:line="400" w:lineRule="exact"/>
              <w:rPr>
                <w:rFonts w:ascii="仿宋" w:eastAsia="仿宋" w:hAnsi="仿宋"/>
                <w:sz w:val="28"/>
                <w:szCs w:val="28"/>
              </w:rPr>
            </w:pPr>
          </w:p>
          <w:p w14:paraId="350FDCF2" w14:textId="77777777" w:rsidR="001C318D" w:rsidRDefault="001C318D">
            <w:pPr>
              <w:spacing w:line="400" w:lineRule="exact"/>
              <w:rPr>
                <w:rFonts w:ascii="仿宋" w:eastAsia="仿宋" w:hAnsi="仿宋"/>
                <w:sz w:val="28"/>
                <w:szCs w:val="28"/>
              </w:rPr>
            </w:pPr>
          </w:p>
          <w:p w14:paraId="3C9C0376" w14:textId="77777777" w:rsidR="001C318D" w:rsidRDefault="001C318D">
            <w:pPr>
              <w:spacing w:line="400" w:lineRule="exact"/>
              <w:rPr>
                <w:rFonts w:ascii="仿宋" w:eastAsia="仿宋" w:hAnsi="仿宋"/>
                <w:sz w:val="28"/>
                <w:szCs w:val="28"/>
              </w:rPr>
            </w:pPr>
          </w:p>
          <w:p w14:paraId="483D8DA6" w14:textId="77777777" w:rsidR="001C318D" w:rsidRDefault="001C318D">
            <w:pPr>
              <w:spacing w:line="400" w:lineRule="exact"/>
              <w:rPr>
                <w:rFonts w:ascii="仿宋" w:eastAsia="仿宋" w:hAnsi="仿宋"/>
                <w:sz w:val="28"/>
                <w:szCs w:val="28"/>
              </w:rPr>
            </w:pPr>
          </w:p>
          <w:p w14:paraId="7C6FF397" w14:textId="77777777" w:rsidR="001C318D" w:rsidRDefault="00000000">
            <w:pPr>
              <w:spacing w:line="400" w:lineRule="exact"/>
              <w:ind w:right="1120" w:firstLineChars="1000" w:firstLine="2800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签字（盖章）：</w:t>
            </w:r>
          </w:p>
          <w:p w14:paraId="6DE0E356" w14:textId="77777777" w:rsidR="001C318D" w:rsidRDefault="00000000">
            <w:pPr>
              <w:spacing w:line="400" w:lineRule="exact"/>
              <w:ind w:right="1120"/>
              <w:jc w:val="center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 xml:space="preserve"> </w:t>
            </w:r>
            <w:r>
              <w:rPr>
                <w:rFonts w:ascii="仿宋" w:eastAsia="仿宋" w:hAnsi="仿宋"/>
                <w:sz w:val="28"/>
                <w:szCs w:val="28"/>
              </w:rPr>
              <w:t xml:space="preserve">                        </w:t>
            </w:r>
            <w:r>
              <w:rPr>
                <w:rFonts w:ascii="仿宋" w:eastAsia="仿宋" w:hAnsi="仿宋" w:hint="eastAsia"/>
                <w:sz w:val="28"/>
                <w:szCs w:val="28"/>
              </w:rPr>
              <w:t>年</w:t>
            </w:r>
            <w:r>
              <w:rPr>
                <w:rFonts w:ascii="仿宋" w:eastAsia="仿宋" w:hAnsi="仿宋"/>
                <w:sz w:val="28"/>
                <w:szCs w:val="28"/>
              </w:rPr>
              <w:tab/>
              <w:t>月</w:t>
            </w:r>
            <w:r>
              <w:rPr>
                <w:rFonts w:ascii="仿宋" w:eastAsia="仿宋" w:hAnsi="仿宋"/>
                <w:sz w:val="28"/>
                <w:szCs w:val="28"/>
              </w:rPr>
              <w:tab/>
              <w:t xml:space="preserve">  日</w:t>
            </w:r>
          </w:p>
        </w:tc>
      </w:tr>
    </w:tbl>
    <w:p w14:paraId="50D436FB" w14:textId="224E0FB9" w:rsidR="001C318D" w:rsidRDefault="001C318D" w:rsidP="00396211">
      <w:pPr>
        <w:ind w:firstLineChars="200" w:firstLine="420"/>
      </w:pPr>
    </w:p>
    <w:sectPr w:rsidR="001C318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E3FFEE6" w14:textId="77777777" w:rsidR="00C11BC4" w:rsidRDefault="00C11BC4" w:rsidP="00396211">
      <w:r>
        <w:separator/>
      </w:r>
    </w:p>
  </w:endnote>
  <w:endnote w:type="continuationSeparator" w:id="0">
    <w:p w14:paraId="0036C4F7" w14:textId="77777777" w:rsidR="00C11BC4" w:rsidRDefault="00C11BC4" w:rsidP="003962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1" w:fontKey="{551E70F1-C258-F344-B298-1D1914BA31C4}"/>
    <w:embedBold r:id="rId2" w:fontKey="{A8BDA9E3-4DCF-3C45-8E19-7B7500E14F0E}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仿宋">
    <w:altName w:val="FangSong"/>
    <w:panose1 w:val="02010609060101010101"/>
    <w:charset w:val="86"/>
    <w:family w:val="modern"/>
    <w:pitch w:val="fixed"/>
    <w:sig w:usb0="800002BF" w:usb1="38CF7CFA" w:usb2="00000016" w:usb3="00000000" w:csb0="00040001" w:csb1="00000000"/>
    <w:embedRegular r:id="rId3" w:subsetted="1" w:fontKey="{2B5AA513-13D5-D547-836E-A14BE7CCAAA1}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  <w:embedRegular r:id="rId4" w:subsetted="1" w:fontKey="{12444F7D-A486-E346-881B-C4EAD767EB04}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E5509AE" w14:textId="77777777" w:rsidR="00C11BC4" w:rsidRDefault="00C11BC4" w:rsidP="00396211">
      <w:r>
        <w:separator/>
      </w:r>
    </w:p>
  </w:footnote>
  <w:footnote w:type="continuationSeparator" w:id="0">
    <w:p w14:paraId="61D7CB4B" w14:textId="77777777" w:rsidR="00C11BC4" w:rsidRDefault="00C11BC4" w:rsidP="0039621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50"/>
  <w:embedTrueType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F4AE9"/>
    <w:rsid w:val="00033164"/>
    <w:rsid w:val="0006143C"/>
    <w:rsid w:val="000F3B87"/>
    <w:rsid w:val="000F4AE9"/>
    <w:rsid w:val="001454AD"/>
    <w:rsid w:val="0016071A"/>
    <w:rsid w:val="001B22BA"/>
    <w:rsid w:val="001C318D"/>
    <w:rsid w:val="001F2AD4"/>
    <w:rsid w:val="0022303D"/>
    <w:rsid w:val="00230F94"/>
    <w:rsid w:val="00246BAF"/>
    <w:rsid w:val="003544C5"/>
    <w:rsid w:val="00396211"/>
    <w:rsid w:val="003B405D"/>
    <w:rsid w:val="003D4F92"/>
    <w:rsid w:val="00423610"/>
    <w:rsid w:val="00425B21"/>
    <w:rsid w:val="00463D85"/>
    <w:rsid w:val="0046443F"/>
    <w:rsid w:val="004C2187"/>
    <w:rsid w:val="004D01FE"/>
    <w:rsid w:val="00572DEF"/>
    <w:rsid w:val="005A7493"/>
    <w:rsid w:val="006B7895"/>
    <w:rsid w:val="00737BD2"/>
    <w:rsid w:val="008D4665"/>
    <w:rsid w:val="00951523"/>
    <w:rsid w:val="009732A1"/>
    <w:rsid w:val="00997D7F"/>
    <w:rsid w:val="009A2335"/>
    <w:rsid w:val="00AF1813"/>
    <w:rsid w:val="00B447F0"/>
    <w:rsid w:val="00BA6CEA"/>
    <w:rsid w:val="00BD2F6F"/>
    <w:rsid w:val="00C11BC4"/>
    <w:rsid w:val="00C202AD"/>
    <w:rsid w:val="00CE3892"/>
    <w:rsid w:val="00D31232"/>
    <w:rsid w:val="00EB6E4F"/>
    <w:rsid w:val="00F11142"/>
    <w:rsid w:val="00FB62EE"/>
    <w:rsid w:val="0BC10D31"/>
    <w:rsid w:val="3FDF4D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 fillcolor="white">
      <v:fill color="white"/>
    </o:shapedefaults>
    <o:shapelayout v:ext="edit">
      <o:idmap v:ext="edit" data="2"/>
    </o:shapelayout>
  </w:shapeDefaults>
  <w:decimalSymbol w:val="."/>
  <w:listSeparator w:val=","/>
  <w14:docId w14:val="683DB91F"/>
  <w15:docId w15:val="{AA9417CD-69D6-4C55-AFCA-8C56466C75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a4"/>
    <w:uiPriority w:val="99"/>
    <w:semiHidden/>
    <w:unhideWhenUsed/>
    <w:qFormat/>
    <w:pPr>
      <w:ind w:leftChars="2500" w:left="100"/>
    </w:pPr>
  </w:style>
  <w:style w:type="paragraph" w:styleId="a5">
    <w:name w:val="Balloon Text"/>
    <w:basedOn w:val="a"/>
    <w:link w:val="a6"/>
    <w:uiPriority w:val="99"/>
    <w:semiHidden/>
    <w:unhideWhenUsed/>
    <w:qFormat/>
    <w:rPr>
      <w:sz w:val="18"/>
      <w:szCs w:val="18"/>
    </w:rPr>
  </w:style>
  <w:style w:type="paragraph" w:styleId="a7">
    <w:name w:val="footer"/>
    <w:basedOn w:val="a"/>
    <w:link w:val="a8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9">
    <w:name w:val="header"/>
    <w:basedOn w:val="a"/>
    <w:link w:val="aa"/>
    <w:uiPriority w:val="99"/>
    <w:unhideWhenUsed/>
    <w:qFormat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b">
    <w:name w:val="Normal (Web)"/>
    <w:basedOn w:val="a"/>
    <w:uiPriority w:val="99"/>
    <w:semiHidden/>
    <w:unhideWhenUsed/>
    <w:qFormat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table" w:styleId="ac">
    <w:name w:val="Table Grid"/>
    <w:basedOn w:val="a1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Strong"/>
    <w:basedOn w:val="a0"/>
    <w:uiPriority w:val="22"/>
    <w:qFormat/>
    <w:rPr>
      <w:b/>
      <w:bCs/>
    </w:rPr>
  </w:style>
  <w:style w:type="character" w:styleId="ae">
    <w:name w:val="Hyperlink"/>
    <w:basedOn w:val="a0"/>
    <w:uiPriority w:val="99"/>
    <w:semiHidden/>
    <w:unhideWhenUsed/>
    <w:qFormat/>
    <w:rPr>
      <w:color w:val="0000FF"/>
      <w:u w:val="single"/>
    </w:rPr>
  </w:style>
  <w:style w:type="character" w:customStyle="1" w:styleId="aa">
    <w:name w:val="页眉 字符"/>
    <w:basedOn w:val="a0"/>
    <w:link w:val="a9"/>
    <w:uiPriority w:val="99"/>
    <w:qFormat/>
    <w:rPr>
      <w:sz w:val="18"/>
      <w:szCs w:val="18"/>
    </w:rPr>
  </w:style>
  <w:style w:type="character" w:customStyle="1" w:styleId="a8">
    <w:name w:val="页脚 字符"/>
    <w:basedOn w:val="a0"/>
    <w:link w:val="a7"/>
    <w:uiPriority w:val="99"/>
    <w:qFormat/>
    <w:rPr>
      <w:sz w:val="18"/>
      <w:szCs w:val="18"/>
    </w:rPr>
  </w:style>
  <w:style w:type="paragraph" w:styleId="af">
    <w:name w:val="List Paragraph"/>
    <w:basedOn w:val="a"/>
    <w:uiPriority w:val="34"/>
    <w:qFormat/>
    <w:pPr>
      <w:ind w:firstLineChars="200" w:firstLine="420"/>
    </w:pPr>
  </w:style>
  <w:style w:type="character" w:customStyle="1" w:styleId="a4">
    <w:name w:val="日期 字符"/>
    <w:basedOn w:val="a0"/>
    <w:link w:val="a3"/>
    <w:uiPriority w:val="99"/>
    <w:semiHidden/>
    <w:qFormat/>
  </w:style>
  <w:style w:type="character" w:customStyle="1" w:styleId="a6">
    <w:name w:val="批注框文本 字符"/>
    <w:basedOn w:val="a0"/>
    <w:link w:val="a5"/>
    <w:uiPriority w:val="99"/>
    <w:semiHidden/>
    <w:qFormat/>
    <w:rPr>
      <w:sz w:val="18"/>
      <w:szCs w:val="18"/>
    </w:rPr>
  </w:style>
  <w:style w:type="paragraph" w:customStyle="1" w:styleId="1">
    <w:name w:val="修订1"/>
    <w:hidden/>
    <w:uiPriority w:val="99"/>
    <w:semiHidden/>
    <w:qFormat/>
    <w:rPr>
      <w:kern w:val="2"/>
      <w:sz w:val="21"/>
      <w:szCs w:val="22"/>
    </w:rPr>
  </w:style>
  <w:style w:type="paragraph" w:styleId="af0">
    <w:name w:val="Revision"/>
    <w:hidden/>
    <w:uiPriority w:val="99"/>
    <w:unhideWhenUsed/>
    <w:rsid w:val="00396211"/>
    <w:rPr>
      <w:kern w:val="2"/>
      <w:sz w:val="21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</Words>
  <Characters>198</Characters>
  <Application>Microsoft Office Word</Application>
  <DocSecurity>0</DocSecurity>
  <Lines>1</Lines>
  <Paragraphs>1</Paragraphs>
  <ScaleCrop>false</ScaleCrop>
  <Company/>
  <LinksUpToDate>false</LinksUpToDate>
  <CharactersWithSpaces>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Wenli XU</dc:creator>
  <cp:lastModifiedBy>贾国军</cp:lastModifiedBy>
  <cp:revision>2</cp:revision>
  <cp:lastPrinted>2024-12-11T02:10:00Z</cp:lastPrinted>
  <dcterms:created xsi:type="dcterms:W3CDTF">2024-12-11T02:33:00Z</dcterms:created>
  <dcterms:modified xsi:type="dcterms:W3CDTF">2024-12-11T02:33:00Z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2052-12.1.0.18912</vt:lpwstr>
  </property>
  <property fmtid="{D5CDD505-2E9C-101B-9397-08002B2CF9AE}" pid="3" name="ICV">
    <vt:lpwstr>19472652ED0E44DB8A231CC7440306F2_12</vt:lpwstr>
  </property>
</Properties>
</file>